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2F" w:rsidRDefault="003D4CCE" w:rsidP="003D4CCE">
      <w:pPr>
        <w:jc w:val="center"/>
        <w:rPr>
          <w:b/>
          <w:sz w:val="28"/>
          <w:szCs w:val="28"/>
        </w:rPr>
      </w:pPr>
      <w:r>
        <w:rPr>
          <w:b/>
          <w:sz w:val="28"/>
          <w:szCs w:val="28"/>
        </w:rPr>
        <w:t>Wisconsin Academy of Family Physicians</w:t>
      </w:r>
    </w:p>
    <w:p w:rsidR="003D4CCE" w:rsidRDefault="006814C4" w:rsidP="003D4CCE">
      <w:pPr>
        <w:jc w:val="center"/>
        <w:rPr>
          <w:b/>
          <w:sz w:val="28"/>
          <w:szCs w:val="28"/>
        </w:rPr>
      </w:pPr>
      <w:r>
        <w:rPr>
          <w:b/>
          <w:sz w:val="28"/>
          <w:szCs w:val="28"/>
        </w:rPr>
        <w:t>Statement on Medical Student E</w:t>
      </w:r>
      <w:bookmarkStart w:id="0" w:name="_GoBack"/>
      <w:bookmarkEnd w:id="0"/>
      <w:r w:rsidR="003D4CCE">
        <w:rPr>
          <w:b/>
          <w:sz w:val="28"/>
          <w:szCs w:val="28"/>
        </w:rPr>
        <w:t>ducation</w:t>
      </w:r>
    </w:p>
    <w:p w:rsidR="003D4CCE" w:rsidRDefault="003D4CCE" w:rsidP="003D4CCE">
      <w:pPr>
        <w:jc w:val="center"/>
        <w:rPr>
          <w:b/>
          <w:sz w:val="28"/>
          <w:szCs w:val="28"/>
        </w:rPr>
      </w:pPr>
    </w:p>
    <w:p w:rsidR="003D4CCE" w:rsidRDefault="003D4CCE" w:rsidP="003D4CCE">
      <w:pPr>
        <w:rPr>
          <w:sz w:val="24"/>
          <w:szCs w:val="24"/>
        </w:rPr>
      </w:pPr>
      <w:r>
        <w:rPr>
          <w:sz w:val="24"/>
          <w:szCs w:val="24"/>
        </w:rPr>
        <w:t xml:space="preserve">The Wisconsin Academy of Family Physicians supports an increase in the number and distribution of Family Physicians in Wisconsin through initiatives that are culturally sensitive,  needs based, educationally sound, and publically accountable. </w:t>
      </w:r>
    </w:p>
    <w:p w:rsidR="003D4CCE" w:rsidRDefault="003D4CCE" w:rsidP="003D4CCE">
      <w:pPr>
        <w:rPr>
          <w:sz w:val="24"/>
          <w:szCs w:val="24"/>
        </w:rPr>
      </w:pPr>
    </w:p>
    <w:p w:rsidR="003D4CCE" w:rsidRDefault="003D4CCE" w:rsidP="003D4CCE">
      <w:pPr>
        <w:rPr>
          <w:sz w:val="24"/>
          <w:szCs w:val="24"/>
        </w:rPr>
      </w:pPr>
    </w:p>
    <w:p w:rsidR="003D4CCE" w:rsidRDefault="003D4CCE" w:rsidP="003D4CCE">
      <w:pPr>
        <w:rPr>
          <w:sz w:val="24"/>
          <w:szCs w:val="24"/>
        </w:rPr>
      </w:pPr>
    </w:p>
    <w:p w:rsidR="003D4CCE" w:rsidRDefault="003D4CCE" w:rsidP="003D4CCE">
      <w:pPr>
        <w:rPr>
          <w:sz w:val="24"/>
          <w:szCs w:val="24"/>
        </w:rPr>
      </w:pPr>
    </w:p>
    <w:p w:rsidR="003D4CCE" w:rsidRDefault="003D4CCE" w:rsidP="003D4CCE">
      <w:pPr>
        <w:rPr>
          <w:sz w:val="24"/>
          <w:szCs w:val="24"/>
        </w:rPr>
      </w:pPr>
    </w:p>
    <w:p w:rsidR="003D4CCE" w:rsidRDefault="003D4CCE" w:rsidP="003D4CCE">
      <w:pPr>
        <w:rPr>
          <w:sz w:val="24"/>
          <w:szCs w:val="24"/>
        </w:rPr>
      </w:pPr>
    </w:p>
    <w:p w:rsidR="003D4CCE" w:rsidRDefault="003D4CCE" w:rsidP="003D4CCE">
      <w:pPr>
        <w:spacing w:after="0"/>
        <w:rPr>
          <w:sz w:val="16"/>
          <w:szCs w:val="16"/>
        </w:rPr>
      </w:pPr>
      <w:r>
        <w:rPr>
          <w:sz w:val="16"/>
          <w:szCs w:val="16"/>
        </w:rPr>
        <w:t>David M. Deci, MD</w:t>
      </w:r>
    </w:p>
    <w:p w:rsidR="003D4CCE" w:rsidRPr="003D4CCE" w:rsidRDefault="003D4CCE" w:rsidP="003D4CCE">
      <w:pPr>
        <w:spacing w:after="0"/>
        <w:rPr>
          <w:sz w:val="16"/>
          <w:szCs w:val="16"/>
        </w:rPr>
      </w:pPr>
      <w:r>
        <w:rPr>
          <w:sz w:val="16"/>
          <w:szCs w:val="16"/>
        </w:rPr>
        <w:t>4.4.16</w:t>
      </w:r>
    </w:p>
    <w:sectPr w:rsidR="003D4CCE" w:rsidRPr="003D4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CE"/>
    <w:rsid w:val="003D4CCE"/>
    <w:rsid w:val="005E6D2F"/>
    <w:rsid w:val="0068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302</Characters>
  <Application>Microsoft Macintosh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Deci</dc:creator>
  <cp:lastModifiedBy>Brandon Wimmer</cp:lastModifiedBy>
  <cp:revision>2</cp:revision>
  <dcterms:created xsi:type="dcterms:W3CDTF">2016-04-05T16:36:00Z</dcterms:created>
  <dcterms:modified xsi:type="dcterms:W3CDTF">2016-04-05T16:36:00Z</dcterms:modified>
</cp:coreProperties>
</file>