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A010A2" w14:textId="101C689F" w:rsidR="00294E86" w:rsidRDefault="00F252F9" w:rsidP="00F252F9">
      <w:pPr>
        <w:rPr>
          <w:b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8BEC90" wp14:editId="1C80118E">
                <wp:simplePos x="0" y="0"/>
                <wp:positionH relativeFrom="column">
                  <wp:posOffset>3594735</wp:posOffset>
                </wp:positionH>
                <wp:positionV relativeFrom="paragraph">
                  <wp:posOffset>2540</wp:posOffset>
                </wp:positionV>
                <wp:extent cx="1828800" cy="91440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E28E5E" w14:textId="77777777" w:rsidR="00294E86" w:rsidRPr="00C82CC2" w:rsidRDefault="00294E86" w:rsidP="00294E86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C82CC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210 Green Bay Rd. </w:t>
                            </w:r>
                          </w:p>
                          <w:p w14:paraId="377C8FF4" w14:textId="77777777" w:rsidR="00294E86" w:rsidRPr="00C82CC2" w:rsidRDefault="00294E86" w:rsidP="00294E86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C82CC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Thiensville, WI 53092</w:t>
                            </w:r>
                          </w:p>
                          <w:p w14:paraId="40AB66D9" w14:textId="77777777" w:rsidR="00294E86" w:rsidRPr="00C82CC2" w:rsidRDefault="00294E86" w:rsidP="00294E86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C82CC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P: (262) 512-0606</w:t>
                            </w:r>
                          </w:p>
                          <w:p w14:paraId="0A955931" w14:textId="77777777" w:rsidR="00294E86" w:rsidRPr="00C82CC2" w:rsidRDefault="00294E86" w:rsidP="00294E86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C82CC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E. </w:t>
                            </w:r>
                            <w:r w:rsidRPr="00DB6CD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academy@wafp.org</w:t>
                            </w:r>
                          </w:p>
                          <w:p w14:paraId="1E8B75C9" w14:textId="77777777" w:rsidR="00294E86" w:rsidRPr="00C82CC2" w:rsidRDefault="00294E86" w:rsidP="00294E86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C82CC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W: www.wafp.org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3" o:spid="_x0000_s1026" type="#_x0000_t202" style="position:absolute;margin-left:283.05pt;margin-top:.2pt;width:2in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" filled="f" stroked="f">
                <v:textbox inset=",7.2pt,,7.2pt">
                  <w:txbxContent>
                    <w:p w14:paraId="3DE28E5E" w14:textId="77777777" w:rsidR="00294E86" w:rsidRPr="00C82CC2" w:rsidRDefault="00294E86" w:rsidP="00294E86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C82CC2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210 Green Bay Rd. </w:t>
                      </w:r>
                    </w:p>
                    <w:p w14:paraId="377C8FF4" w14:textId="77777777" w:rsidR="00294E86" w:rsidRPr="00C82CC2" w:rsidRDefault="00294E86" w:rsidP="00294E86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C82CC2">
                        <w:rPr>
                          <w:rFonts w:ascii="Arial" w:hAnsi="Arial" w:cs="Arial"/>
                          <w:sz w:val="18"/>
                          <w:szCs w:val="18"/>
                        </w:rPr>
                        <w:t>Thiensville, WI 53092</w:t>
                      </w:r>
                    </w:p>
                    <w:p w14:paraId="40AB66D9" w14:textId="77777777" w:rsidR="00294E86" w:rsidRPr="00C82CC2" w:rsidRDefault="00294E86" w:rsidP="00294E86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C82CC2">
                        <w:rPr>
                          <w:rFonts w:ascii="Arial" w:hAnsi="Arial" w:cs="Arial"/>
                          <w:sz w:val="18"/>
                          <w:szCs w:val="18"/>
                        </w:rPr>
                        <w:t>P: (262) 512-0606</w:t>
                      </w:r>
                    </w:p>
                    <w:p w14:paraId="0A955931" w14:textId="77777777" w:rsidR="00294E86" w:rsidRPr="00C82CC2" w:rsidRDefault="00294E86" w:rsidP="00294E86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C82CC2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E. </w:t>
                      </w:r>
                      <w:r w:rsidRPr="00DB6CD8">
                        <w:rPr>
                          <w:rFonts w:ascii="Arial" w:hAnsi="Arial" w:cs="Arial"/>
                          <w:sz w:val="18"/>
                          <w:szCs w:val="18"/>
                        </w:rPr>
                        <w:t>academy@wafp.org</w:t>
                      </w:r>
                    </w:p>
                    <w:p w14:paraId="1E8B75C9" w14:textId="77777777" w:rsidR="00294E86" w:rsidRPr="00C82CC2" w:rsidRDefault="00294E86" w:rsidP="00294E86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C82CC2">
                        <w:rPr>
                          <w:rFonts w:ascii="Arial" w:hAnsi="Arial" w:cs="Arial"/>
                          <w:sz w:val="18"/>
                          <w:szCs w:val="18"/>
                        </w:rPr>
                        <w:t>W: www.wafp.org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>
        <w:rPr>
          <w:noProof/>
          <w:lang w:eastAsia="en-US"/>
        </w:rPr>
        <w:drawing>
          <wp:inline distT="0" distB="0" distL="0" distR="0" wp14:anchorId="5711EF5C" wp14:editId="2CE65CBA">
            <wp:extent cx="2599902" cy="884435"/>
            <wp:effectExtent l="0" t="0" r="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AFP Logo Text at Right 300px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1343" cy="88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00AB121D" w14:textId="77777777" w:rsidR="00294E86" w:rsidRDefault="00294E86" w:rsidP="00A0314B">
      <w:pPr>
        <w:jc w:val="center"/>
        <w:rPr>
          <w:b/>
        </w:rPr>
      </w:pPr>
    </w:p>
    <w:p w14:paraId="5D24CF89" w14:textId="77777777" w:rsidR="00294E86" w:rsidRDefault="00294E86" w:rsidP="00A0314B">
      <w:pPr>
        <w:jc w:val="center"/>
        <w:rPr>
          <w:b/>
        </w:rPr>
      </w:pPr>
    </w:p>
    <w:p w14:paraId="390C9BE6" w14:textId="77777777" w:rsidR="000D4CC4" w:rsidRPr="00A0314B" w:rsidRDefault="00A0314B" w:rsidP="00294E86">
      <w:pPr>
        <w:jc w:val="center"/>
        <w:rPr>
          <w:b/>
        </w:rPr>
      </w:pPr>
      <w:r w:rsidRPr="00A0314B">
        <w:rPr>
          <w:b/>
        </w:rPr>
        <w:t>Wisconsin Academy of Family Physicians</w:t>
      </w:r>
    </w:p>
    <w:p w14:paraId="314A3CE8" w14:textId="418445A6" w:rsidR="00A0314B" w:rsidRPr="009F3608" w:rsidRDefault="00A0314B" w:rsidP="009F3608">
      <w:pPr>
        <w:jc w:val="center"/>
        <w:rPr>
          <w:b/>
        </w:rPr>
      </w:pPr>
      <w:r w:rsidRPr="00A0314B">
        <w:rPr>
          <w:b/>
        </w:rPr>
        <w:t>Board of Directors</w:t>
      </w:r>
      <w:r w:rsidR="009F3608">
        <w:rPr>
          <w:b/>
        </w:rPr>
        <w:t xml:space="preserve"> </w:t>
      </w:r>
      <w:r w:rsidRPr="00A0314B">
        <w:rPr>
          <w:b/>
        </w:rPr>
        <w:t>Meeting Ground Rules</w:t>
      </w:r>
    </w:p>
    <w:p w14:paraId="52B3F45D" w14:textId="77777777" w:rsidR="005F53D6" w:rsidRPr="005F53D6" w:rsidRDefault="005F53D6" w:rsidP="005F53D6">
      <w:pPr>
        <w:spacing w:before="100" w:beforeAutospacing="1" w:after="100" w:afterAutospacing="1"/>
        <w:rPr>
          <w:rFonts w:eastAsia="Times New Roman" w:cs="Times New Roman"/>
          <w:b/>
          <w:lang w:eastAsia="en-US"/>
        </w:rPr>
      </w:pPr>
      <w:r w:rsidRPr="005F53D6">
        <w:rPr>
          <w:rFonts w:eastAsia="Times New Roman" w:cs="Times New Roman"/>
          <w:b/>
          <w:lang w:eastAsia="en-US"/>
        </w:rPr>
        <w:t>Board Meeting Ground Rules:</w:t>
      </w:r>
    </w:p>
    <w:p w14:paraId="5CB26289" w14:textId="77777777" w:rsidR="00A0314B" w:rsidRPr="009F3608" w:rsidRDefault="00A0314B" w:rsidP="00A0314B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lang w:eastAsia="en-US"/>
        </w:rPr>
      </w:pPr>
      <w:r w:rsidRPr="009F3608">
        <w:rPr>
          <w:rFonts w:eastAsia="Times New Roman" w:cs="Times New Roman"/>
          <w:bCs/>
          <w:lang w:eastAsia="en-US"/>
        </w:rPr>
        <w:t>Be willing to reach consensus</w:t>
      </w:r>
      <w:r w:rsidRPr="009F3608">
        <w:rPr>
          <w:rFonts w:eastAsia="Times New Roman" w:cs="Times New Roman"/>
          <w:lang w:eastAsia="en-US"/>
        </w:rPr>
        <w:t xml:space="preserve">. </w:t>
      </w:r>
    </w:p>
    <w:p w14:paraId="427AF7F0" w14:textId="77777777" w:rsidR="00A0314B" w:rsidRPr="009F3608" w:rsidRDefault="00A0314B" w:rsidP="00A0314B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lang w:eastAsia="en-US"/>
        </w:rPr>
      </w:pPr>
      <w:r w:rsidRPr="009F3608">
        <w:rPr>
          <w:rFonts w:eastAsia="Times New Roman" w:cs="Times New Roman"/>
          <w:bCs/>
          <w:lang w:eastAsia="en-US"/>
        </w:rPr>
        <w:t>Strive to meet the stated purpose and expected outcomes of the meeting</w:t>
      </w:r>
      <w:r w:rsidRPr="009F3608">
        <w:rPr>
          <w:rFonts w:eastAsia="Times New Roman" w:cs="Times New Roman"/>
          <w:lang w:eastAsia="en-US"/>
        </w:rPr>
        <w:t xml:space="preserve">. </w:t>
      </w:r>
    </w:p>
    <w:p w14:paraId="028687AF" w14:textId="77777777" w:rsidR="00A0314B" w:rsidRPr="009F3608" w:rsidRDefault="00A0314B" w:rsidP="00A0314B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lang w:eastAsia="en-US"/>
        </w:rPr>
      </w:pPr>
      <w:r w:rsidRPr="009F3608">
        <w:rPr>
          <w:rFonts w:eastAsia="Times New Roman" w:cs="Times New Roman"/>
          <w:bCs/>
          <w:lang w:eastAsia="en-US"/>
        </w:rPr>
        <w:t>Respect the agenda</w:t>
      </w:r>
      <w:r w:rsidRPr="009F3608">
        <w:rPr>
          <w:rFonts w:eastAsia="Times New Roman" w:cs="Times New Roman"/>
          <w:lang w:eastAsia="en-US"/>
        </w:rPr>
        <w:t xml:space="preserve">. </w:t>
      </w:r>
    </w:p>
    <w:p w14:paraId="7E1001B6" w14:textId="77777777" w:rsidR="00A0314B" w:rsidRPr="009F3608" w:rsidRDefault="00A0314B" w:rsidP="00A0314B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lang w:eastAsia="en-US"/>
        </w:rPr>
      </w:pPr>
      <w:r w:rsidRPr="009F3608">
        <w:rPr>
          <w:rFonts w:eastAsia="Times New Roman" w:cs="Times New Roman"/>
          <w:bCs/>
          <w:lang w:eastAsia="en-US"/>
        </w:rPr>
        <w:t>Listen actively to others</w:t>
      </w:r>
      <w:r w:rsidRPr="009F3608">
        <w:rPr>
          <w:rFonts w:eastAsia="Times New Roman" w:cs="Times New Roman"/>
          <w:lang w:eastAsia="en-US"/>
        </w:rPr>
        <w:t xml:space="preserve">. </w:t>
      </w:r>
    </w:p>
    <w:p w14:paraId="471EABB7" w14:textId="77777777" w:rsidR="00A0314B" w:rsidRPr="009F3608" w:rsidRDefault="00A0314B" w:rsidP="00A0314B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lang w:eastAsia="en-US"/>
        </w:rPr>
      </w:pPr>
      <w:r w:rsidRPr="009F3608">
        <w:rPr>
          <w:rFonts w:eastAsia="Times New Roman" w:cs="Times New Roman"/>
          <w:bCs/>
          <w:lang w:eastAsia="en-US"/>
        </w:rPr>
        <w:t>No one-on-one side meetings or conversations</w:t>
      </w:r>
      <w:r w:rsidRPr="009F3608">
        <w:rPr>
          <w:rFonts w:eastAsia="Times New Roman" w:cs="Times New Roman"/>
          <w:lang w:eastAsia="en-US"/>
        </w:rPr>
        <w:t xml:space="preserve">. </w:t>
      </w:r>
    </w:p>
    <w:p w14:paraId="7EAE5AFA" w14:textId="77777777" w:rsidR="00A0314B" w:rsidRPr="009F3608" w:rsidRDefault="00A0314B" w:rsidP="00A0314B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lang w:eastAsia="en-US"/>
        </w:rPr>
      </w:pPr>
      <w:r w:rsidRPr="009F3608">
        <w:rPr>
          <w:rFonts w:eastAsia="Times New Roman" w:cs="Times New Roman"/>
          <w:bCs/>
          <w:lang w:eastAsia="en-US"/>
        </w:rPr>
        <w:t>Manage your own input – no long speeches</w:t>
      </w:r>
      <w:r w:rsidRPr="009F3608">
        <w:rPr>
          <w:rFonts w:eastAsia="Times New Roman" w:cs="Times New Roman"/>
          <w:lang w:eastAsia="en-US"/>
        </w:rPr>
        <w:t xml:space="preserve">. </w:t>
      </w:r>
    </w:p>
    <w:p w14:paraId="01E51E50" w14:textId="77777777" w:rsidR="00A0314B" w:rsidRPr="009F3608" w:rsidRDefault="00A0314B" w:rsidP="00A0314B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lang w:eastAsia="en-US"/>
        </w:rPr>
      </w:pPr>
      <w:r w:rsidRPr="009F3608">
        <w:rPr>
          <w:rFonts w:eastAsia="Times New Roman" w:cs="Times New Roman"/>
          <w:bCs/>
          <w:lang w:eastAsia="en-US"/>
        </w:rPr>
        <w:t>Do not interrupt other participants</w:t>
      </w:r>
      <w:r w:rsidRPr="009F3608">
        <w:rPr>
          <w:rFonts w:eastAsia="Times New Roman" w:cs="Times New Roman"/>
          <w:lang w:eastAsia="en-US"/>
        </w:rPr>
        <w:t xml:space="preserve">. </w:t>
      </w:r>
    </w:p>
    <w:p w14:paraId="4DC88F58" w14:textId="77777777" w:rsidR="00A0314B" w:rsidRPr="009F3608" w:rsidRDefault="00A0314B" w:rsidP="00A0314B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lang w:eastAsia="en-US"/>
        </w:rPr>
      </w:pPr>
      <w:r w:rsidRPr="009F3608">
        <w:rPr>
          <w:rFonts w:eastAsia="Times New Roman" w:cs="Times New Roman"/>
          <w:bCs/>
          <w:lang w:eastAsia="en-US"/>
        </w:rPr>
        <w:t>Leave the meeting with a clear sense of next steps</w:t>
      </w:r>
      <w:r w:rsidRPr="009F3608">
        <w:rPr>
          <w:rFonts w:eastAsia="Times New Roman" w:cs="Times New Roman"/>
          <w:lang w:eastAsia="en-US"/>
        </w:rPr>
        <w:t xml:space="preserve">. </w:t>
      </w:r>
    </w:p>
    <w:p w14:paraId="22300A39" w14:textId="77777777" w:rsidR="00A0314B" w:rsidRPr="009F3608" w:rsidRDefault="00A0314B" w:rsidP="00A0314B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lang w:eastAsia="en-US"/>
        </w:rPr>
      </w:pPr>
      <w:r w:rsidRPr="009F3608">
        <w:rPr>
          <w:rFonts w:eastAsia="Times New Roman" w:cs="Times New Roman"/>
          <w:bCs/>
          <w:lang w:eastAsia="en-US"/>
        </w:rPr>
        <w:t>Discussions will be treated as confidential as appropriate</w:t>
      </w:r>
      <w:r w:rsidRPr="009F3608">
        <w:rPr>
          <w:rFonts w:eastAsia="Times New Roman" w:cs="Times New Roman"/>
          <w:lang w:eastAsia="en-US"/>
        </w:rPr>
        <w:t>.</w:t>
      </w:r>
    </w:p>
    <w:p w14:paraId="280502BA" w14:textId="77777777" w:rsidR="00A0314B" w:rsidRPr="009F3608" w:rsidRDefault="00A0314B" w:rsidP="00A0314B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lang w:eastAsia="en-US"/>
        </w:rPr>
      </w:pPr>
      <w:r w:rsidRPr="009F3608">
        <w:rPr>
          <w:rFonts w:eastAsia="Times New Roman" w:cs="Times New Roman"/>
          <w:bCs/>
          <w:lang w:eastAsia="en-US"/>
        </w:rPr>
        <w:t>Once consensus has been reached, support group decisions and actions</w:t>
      </w:r>
      <w:r w:rsidRPr="009F3608">
        <w:rPr>
          <w:rFonts w:eastAsia="Times New Roman" w:cs="Times New Roman"/>
          <w:lang w:eastAsia="en-US"/>
        </w:rPr>
        <w:t xml:space="preserve">. </w:t>
      </w:r>
    </w:p>
    <w:p w14:paraId="63466120" w14:textId="77777777" w:rsidR="00A0314B" w:rsidRDefault="00A0314B"/>
    <w:p w14:paraId="1E08F460" w14:textId="77777777" w:rsidR="005F53D6" w:rsidRDefault="005F53D6"/>
    <w:p w14:paraId="5893C1FE" w14:textId="21D2EA3A" w:rsidR="005F53D6" w:rsidRPr="00294E86" w:rsidRDefault="005F53D6" w:rsidP="005F53D6">
      <w:pPr>
        <w:pStyle w:val="NormalWeb"/>
        <w:rPr>
          <w:rFonts w:asciiTheme="minorHAnsi" w:hAnsiTheme="minorHAnsi"/>
          <w:sz w:val="24"/>
          <w:szCs w:val="24"/>
          <w:u w:val="single"/>
        </w:rPr>
      </w:pPr>
      <w:r>
        <w:rPr>
          <w:rFonts w:asciiTheme="minorHAnsi" w:hAnsiTheme="minorHAnsi"/>
          <w:sz w:val="24"/>
          <w:szCs w:val="24"/>
        </w:rPr>
        <w:t>Dat</w:t>
      </w:r>
      <w:r w:rsidR="00294E86">
        <w:rPr>
          <w:rFonts w:asciiTheme="minorHAnsi" w:hAnsiTheme="minorHAnsi"/>
          <w:sz w:val="24"/>
          <w:szCs w:val="24"/>
        </w:rPr>
        <w:t xml:space="preserve">e policy approved by WAFP Board: </w:t>
      </w:r>
      <w:r w:rsidR="00294E86">
        <w:rPr>
          <w:rFonts w:asciiTheme="minorHAnsi" w:hAnsiTheme="minorHAnsi"/>
          <w:sz w:val="24"/>
          <w:szCs w:val="24"/>
          <w:u w:val="single"/>
        </w:rPr>
        <w:t>8/27/16</w:t>
      </w:r>
    </w:p>
    <w:p w14:paraId="1B3C240B" w14:textId="051C8D33" w:rsidR="005F53D6" w:rsidRDefault="005F53D6" w:rsidP="001B2CC3">
      <w:pPr>
        <w:pStyle w:val="NormalWeb"/>
        <w:rPr>
          <w:rFonts w:asciiTheme="minorHAnsi" w:hAnsiTheme="minorHAnsi"/>
          <w:sz w:val="24"/>
          <w:szCs w:val="24"/>
        </w:rPr>
      </w:pPr>
      <w:r w:rsidRPr="0065366C">
        <w:rPr>
          <w:rFonts w:asciiTheme="minorHAnsi" w:hAnsiTheme="minorHAnsi"/>
          <w:sz w:val="24"/>
          <w:szCs w:val="24"/>
        </w:rPr>
        <w:t xml:space="preserve">Board Policy Last Revised: </w:t>
      </w:r>
    </w:p>
    <w:p w14:paraId="24F6F1A9" w14:textId="77777777" w:rsidR="001B2CC3" w:rsidRPr="001B2CC3" w:rsidRDefault="001B2CC3" w:rsidP="001B2CC3">
      <w:pPr>
        <w:pStyle w:val="NormalWeb"/>
        <w:rPr>
          <w:rFonts w:asciiTheme="minorHAnsi" w:hAnsiTheme="minorHAnsi"/>
          <w:sz w:val="24"/>
          <w:szCs w:val="24"/>
        </w:rPr>
      </w:pPr>
    </w:p>
    <w:sectPr w:rsidR="001B2CC3" w:rsidRPr="001B2CC3" w:rsidSect="000D4CC4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6055F"/>
    <w:multiLevelType w:val="multilevel"/>
    <w:tmpl w:val="7D4C2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14B"/>
    <w:rsid w:val="000D4CC4"/>
    <w:rsid w:val="001B2CC3"/>
    <w:rsid w:val="00294E86"/>
    <w:rsid w:val="005F53D6"/>
    <w:rsid w:val="009F3608"/>
    <w:rsid w:val="00A0314B"/>
    <w:rsid w:val="00B21922"/>
    <w:rsid w:val="00ED6F9C"/>
    <w:rsid w:val="00F252F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36E43A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192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F53D6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52F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52F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192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F53D6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52F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52F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97</Words>
  <Characters>556</Characters>
  <Application>Microsoft Macintosh Word</Application>
  <DocSecurity>0</DocSecurity>
  <Lines>4</Lines>
  <Paragraphs>1</Paragraphs>
  <ScaleCrop>false</ScaleCrop>
  <Company>Chase/Pheifer &amp; Associates</Company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Larry Pheifer</dc:creator>
  <cp:keywords/>
  <dc:description/>
  <cp:lastModifiedBy>Brandon Wimmer</cp:lastModifiedBy>
  <cp:revision>7</cp:revision>
  <dcterms:created xsi:type="dcterms:W3CDTF">2016-06-28T21:26:00Z</dcterms:created>
  <dcterms:modified xsi:type="dcterms:W3CDTF">2018-01-19T17:48:00Z</dcterms:modified>
</cp:coreProperties>
</file>